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79" w:rsidRPr="004A63DF" w:rsidRDefault="005B4679" w:rsidP="00F44617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4A63DF">
        <w:rPr>
          <w:rFonts w:ascii="Times New Roman" w:hAnsi="Times New Roman" w:cs="Times New Roman"/>
          <w:b/>
          <w:i w:val="0"/>
          <w:sz w:val="28"/>
          <w:szCs w:val="28"/>
        </w:rPr>
        <w:t>КАЗАХСКИЙ НАЦИОНАЛЬНЫЙ УНИВЕРСИТЕТ ИМ. АЛЬ-ФАРАБИ</w:t>
      </w: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  <w:r w:rsidRPr="00F44617">
        <w:rPr>
          <w:b/>
          <w:sz w:val="28"/>
          <w:szCs w:val="28"/>
        </w:rPr>
        <w:t>Механико-математический факультет</w:t>
      </w: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  <w:r w:rsidRPr="00F44617">
        <w:rPr>
          <w:b/>
          <w:sz w:val="28"/>
          <w:szCs w:val="28"/>
        </w:rPr>
        <w:t xml:space="preserve">Кафедра </w:t>
      </w:r>
      <w:r w:rsidRPr="00F44617">
        <w:rPr>
          <w:b/>
          <w:sz w:val="28"/>
          <w:szCs w:val="28"/>
          <w:lang w:val="kk-KZ"/>
        </w:rPr>
        <w:t>механики</w:t>
      </w: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B4679" w:rsidRPr="00F44617" w:rsidTr="00CD22A8">
        <w:tc>
          <w:tcPr>
            <w:tcW w:w="4428" w:type="dxa"/>
          </w:tcPr>
          <w:p w:rsidR="005B4679" w:rsidRPr="00F44617" w:rsidRDefault="005B4679" w:rsidP="00F446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B4679" w:rsidRPr="00F44617" w:rsidRDefault="005B4679" w:rsidP="00F44617">
            <w:pPr>
              <w:pStyle w:val="7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679" w:rsidRPr="00F44617" w:rsidRDefault="005B4679" w:rsidP="00F44617">
      <w:pPr>
        <w:jc w:val="right"/>
        <w:rPr>
          <w:sz w:val="28"/>
          <w:szCs w:val="28"/>
        </w:rPr>
      </w:pPr>
    </w:p>
    <w:p w:rsidR="005B4679" w:rsidRPr="00F44617" w:rsidRDefault="005B4679" w:rsidP="00F44617">
      <w:pPr>
        <w:jc w:val="right"/>
        <w:rPr>
          <w:sz w:val="28"/>
          <w:szCs w:val="28"/>
          <w:lang w:val="kk-KZ"/>
        </w:rPr>
      </w:pPr>
    </w:p>
    <w:p w:rsidR="005B4679" w:rsidRPr="00F44617" w:rsidRDefault="005B4679" w:rsidP="00F44617">
      <w:pPr>
        <w:jc w:val="right"/>
        <w:rPr>
          <w:sz w:val="28"/>
          <w:szCs w:val="28"/>
          <w:lang w:val="kk-KZ"/>
        </w:rPr>
      </w:pPr>
    </w:p>
    <w:p w:rsidR="005B4679" w:rsidRPr="00F44617" w:rsidRDefault="005B4679" w:rsidP="00F44617">
      <w:pPr>
        <w:jc w:val="center"/>
        <w:rPr>
          <w:sz w:val="28"/>
          <w:szCs w:val="28"/>
        </w:rPr>
      </w:pPr>
    </w:p>
    <w:p w:rsidR="005B4679" w:rsidRPr="00F44617" w:rsidRDefault="005B4679" w:rsidP="00F44617">
      <w:pPr>
        <w:pStyle w:val="1"/>
        <w:ind w:left="0"/>
        <w:jc w:val="center"/>
      </w:pPr>
      <w:r w:rsidRPr="00F44617">
        <w:t>Программа</w:t>
      </w:r>
    </w:p>
    <w:p w:rsidR="005B4679" w:rsidRPr="00F44617" w:rsidRDefault="005B4679" w:rsidP="00F44617">
      <w:pPr>
        <w:pStyle w:val="1"/>
        <w:ind w:left="0"/>
        <w:jc w:val="center"/>
      </w:pPr>
      <w:r w:rsidRPr="00F44617">
        <w:rPr>
          <w:lang w:val="kk-KZ"/>
        </w:rPr>
        <w:t xml:space="preserve">итогового </w:t>
      </w:r>
      <w:r w:rsidRPr="00F44617">
        <w:t xml:space="preserve">экзамена </w:t>
      </w:r>
      <w:r w:rsidRPr="00F44617">
        <w:rPr>
          <w:lang w:val="kk-KZ"/>
        </w:rPr>
        <w:t xml:space="preserve">по дисциплине </w:t>
      </w:r>
      <w:r w:rsidRPr="00F44617">
        <w:t>«</w:t>
      </w:r>
      <w:r w:rsidR="00021043" w:rsidRPr="002A301C">
        <w:rPr>
          <w:b w:val="0"/>
          <w:sz w:val="30"/>
          <w:lang w:val="kk-KZ"/>
        </w:rPr>
        <w:t>Алгоритмизация и программирование</w:t>
      </w:r>
      <w:r w:rsidRPr="00F44617">
        <w:t>»</w:t>
      </w:r>
    </w:p>
    <w:p w:rsidR="005B4679" w:rsidRPr="00F44617" w:rsidRDefault="005B4679" w:rsidP="00F44617">
      <w:pPr>
        <w:jc w:val="center"/>
        <w:rPr>
          <w:b/>
          <w:bCs/>
          <w:sz w:val="28"/>
          <w:szCs w:val="28"/>
        </w:rPr>
      </w:pPr>
      <w:r w:rsidRPr="00F44617">
        <w:rPr>
          <w:b/>
          <w:bCs/>
          <w:sz w:val="28"/>
          <w:szCs w:val="28"/>
        </w:rPr>
        <w:t>специальности</w:t>
      </w:r>
      <w:r w:rsidRPr="00F44617">
        <w:rPr>
          <w:b/>
          <w:bCs/>
          <w:sz w:val="28"/>
          <w:szCs w:val="28"/>
          <w:lang w:val="kk-KZ"/>
        </w:rPr>
        <w:t xml:space="preserve"> </w:t>
      </w:r>
      <w:r w:rsidRPr="00F44617">
        <w:rPr>
          <w:b/>
          <w:bCs/>
          <w:sz w:val="28"/>
          <w:szCs w:val="28"/>
        </w:rPr>
        <w:t>«</w:t>
      </w:r>
      <w:r w:rsidRPr="00F44617">
        <w:rPr>
          <w:b/>
          <w:sz w:val="28"/>
          <w:szCs w:val="28"/>
        </w:rPr>
        <w:t>6B07110</w:t>
      </w:r>
      <w:r w:rsidRPr="00F44617">
        <w:rPr>
          <w:b/>
          <w:bCs/>
          <w:sz w:val="28"/>
          <w:szCs w:val="28"/>
        </w:rPr>
        <w:t xml:space="preserve"> – </w:t>
      </w:r>
      <w:r w:rsidRPr="00F44617">
        <w:rPr>
          <w:b/>
          <w:sz w:val="28"/>
          <w:szCs w:val="28"/>
        </w:rPr>
        <w:t>Робототехнические системы</w:t>
      </w:r>
      <w:r w:rsidRPr="00F44617">
        <w:rPr>
          <w:b/>
          <w:bCs/>
          <w:sz w:val="28"/>
          <w:szCs w:val="28"/>
        </w:rPr>
        <w:t>»</w:t>
      </w:r>
    </w:p>
    <w:p w:rsidR="005B4679" w:rsidRPr="00F44617" w:rsidRDefault="005B4679" w:rsidP="00F44617">
      <w:pPr>
        <w:spacing w:line="319" w:lineRule="exact"/>
        <w:ind w:left="2222" w:right="2400"/>
        <w:jc w:val="center"/>
        <w:rPr>
          <w:b/>
          <w:bCs/>
          <w:sz w:val="28"/>
          <w:szCs w:val="28"/>
        </w:rPr>
      </w:pPr>
      <w:r w:rsidRPr="00F44617">
        <w:rPr>
          <w:b/>
          <w:bCs/>
          <w:sz w:val="28"/>
          <w:szCs w:val="28"/>
        </w:rPr>
        <w:t>(осенний семестр, 202</w:t>
      </w:r>
      <w:r w:rsidR="00021043" w:rsidRPr="00021043">
        <w:rPr>
          <w:b/>
          <w:bCs/>
          <w:sz w:val="28"/>
          <w:szCs w:val="28"/>
        </w:rPr>
        <w:t>5</w:t>
      </w:r>
      <w:r w:rsidRPr="00F44617">
        <w:rPr>
          <w:b/>
          <w:bCs/>
          <w:sz w:val="28"/>
          <w:szCs w:val="28"/>
        </w:rPr>
        <w:t>/202</w:t>
      </w:r>
      <w:r w:rsidR="00021043" w:rsidRPr="00021043">
        <w:rPr>
          <w:b/>
          <w:bCs/>
          <w:sz w:val="28"/>
          <w:szCs w:val="28"/>
        </w:rPr>
        <w:t>6</w:t>
      </w:r>
      <w:r w:rsidRPr="00F44617">
        <w:rPr>
          <w:b/>
          <w:bCs/>
          <w:sz w:val="28"/>
          <w:szCs w:val="28"/>
        </w:rPr>
        <w:t xml:space="preserve"> </w:t>
      </w:r>
      <w:proofErr w:type="spellStart"/>
      <w:r w:rsidRPr="00F44617">
        <w:rPr>
          <w:b/>
          <w:bCs/>
          <w:sz w:val="28"/>
          <w:szCs w:val="28"/>
        </w:rPr>
        <w:t>г.</w:t>
      </w:r>
      <w:proofErr w:type="gramStart"/>
      <w:r w:rsidRPr="00F44617">
        <w:rPr>
          <w:b/>
          <w:bCs/>
          <w:sz w:val="28"/>
          <w:szCs w:val="28"/>
        </w:rPr>
        <w:t>г</w:t>
      </w:r>
      <w:proofErr w:type="spellEnd"/>
      <w:proofErr w:type="gramEnd"/>
      <w:r w:rsidRPr="00F44617">
        <w:rPr>
          <w:b/>
          <w:bCs/>
          <w:sz w:val="28"/>
          <w:szCs w:val="28"/>
        </w:rPr>
        <w:t>.)</w:t>
      </w:r>
    </w:p>
    <w:p w:rsidR="005B4679" w:rsidRPr="00F44617" w:rsidRDefault="005B4679" w:rsidP="00F44617">
      <w:pPr>
        <w:jc w:val="center"/>
        <w:rPr>
          <w:sz w:val="28"/>
          <w:szCs w:val="28"/>
          <w:u w:val="single"/>
        </w:rPr>
      </w:pPr>
    </w:p>
    <w:p w:rsidR="005B4679" w:rsidRPr="00F44617" w:rsidRDefault="005B4679" w:rsidP="00F44617">
      <w:pPr>
        <w:jc w:val="center"/>
        <w:rPr>
          <w:sz w:val="28"/>
          <w:szCs w:val="28"/>
        </w:rPr>
      </w:pPr>
    </w:p>
    <w:p w:rsidR="005B4679" w:rsidRPr="00F44617" w:rsidRDefault="005B4679" w:rsidP="00F44617">
      <w:pPr>
        <w:jc w:val="center"/>
        <w:rPr>
          <w:sz w:val="28"/>
          <w:szCs w:val="28"/>
        </w:rPr>
      </w:pPr>
    </w:p>
    <w:p w:rsidR="005B4679" w:rsidRPr="00F44617" w:rsidRDefault="005B4679" w:rsidP="00F44617">
      <w:pPr>
        <w:jc w:val="center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Pr="00F44617" w:rsidRDefault="00BC6EB1" w:rsidP="00F44617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Pr="00F44617" w:rsidRDefault="00BC6EB1" w:rsidP="00F44617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Pr="00F44617" w:rsidRDefault="00BC6EB1" w:rsidP="00F44617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</w:rPr>
      </w:pPr>
      <w:r w:rsidRPr="00F44617">
        <w:rPr>
          <w:b/>
          <w:sz w:val="28"/>
          <w:szCs w:val="28"/>
        </w:rPr>
        <w:t>Алматы, 20</w:t>
      </w:r>
      <w:r w:rsidR="002A301C">
        <w:rPr>
          <w:b/>
          <w:sz w:val="28"/>
          <w:szCs w:val="28"/>
          <w:lang w:val="kk-KZ"/>
        </w:rPr>
        <w:t>2</w:t>
      </w:r>
      <w:r w:rsidR="002A301C">
        <w:rPr>
          <w:b/>
          <w:sz w:val="28"/>
          <w:szCs w:val="28"/>
          <w:lang w:val="en-US"/>
        </w:rPr>
        <w:t>5</w:t>
      </w:r>
      <w:r w:rsidRPr="00F44617">
        <w:rPr>
          <w:b/>
          <w:sz w:val="28"/>
          <w:szCs w:val="28"/>
        </w:rPr>
        <w:t xml:space="preserve"> г.</w:t>
      </w:r>
    </w:p>
    <w:p w:rsidR="005B4679" w:rsidRPr="00F44617" w:rsidRDefault="005B4679" w:rsidP="00F44617">
      <w:pPr>
        <w:spacing w:line="234" w:lineRule="auto"/>
        <w:ind w:left="260" w:right="-4" w:firstLine="448"/>
        <w:rPr>
          <w:b/>
          <w:sz w:val="28"/>
          <w:szCs w:val="28"/>
        </w:rPr>
      </w:pPr>
      <w:r w:rsidRPr="00F44617">
        <w:rPr>
          <w:b/>
          <w:sz w:val="28"/>
          <w:szCs w:val="28"/>
        </w:rPr>
        <w:br w:type="page"/>
      </w:r>
      <w:r w:rsidRPr="00F44617">
        <w:rPr>
          <w:b/>
          <w:sz w:val="28"/>
          <w:szCs w:val="28"/>
        </w:rPr>
        <w:lastRenderedPageBreak/>
        <w:t>РАЗРАБОТАН:</w:t>
      </w:r>
    </w:p>
    <w:p w:rsidR="005B4679" w:rsidRPr="00F44617" w:rsidRDefault="005B4679" w:rsidP="00F44617">
      <w:pPr>
        <w:spacing w:line="234" w:lineRule="auto"/>
        <w:ind w:left="260" w:right="-4"/>
        <w:rPr>
          <w:sz w:val="28"/>
          <w:szCs w:val="28"/>
        </w:rPr>
      </w:pPr>
      <w:r w:rsidRPr="00F44617">
        <w:rPr>
          <w:sz w:val="28"/>
          <w:szCs w:val="28"/>
        </w:rPr>
        <w:t>Аманов Б.О., магистр, кафедра механики</w:t>
      </w:r>
    </w:p>
    <w:p w:rsidR="005B4679" w:rsidRPr="00F44617" w:rsidRDefault="005B4679" w:rsidP="00F44617">
      <w:pPr>
        <w:spacing w:line="319" w:lineRule="exact"/>
        <w:ind w:left="921"/>
        <w:rPr>
          <w:b/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tabs>
          <w:tab w:val="left" w:pos="8741"/>
        </w:tabs>
        <w:ind w:left="911"/>
        <w:rPr>
          <w:spacing w:val="-10"/>
          <w:sz w:val="28"/>
          <w:szCs w:val="28"/>
        </w:rPr>
      </w:pPr>
      <w:r w:rsidRPr="00F4461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CF4AC" wp14:editId="38033D81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oDcQIAAPc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XOM&#10;FOmgRJ+ANKJ2kqM80NMbV4HXo3mwIUFnNpp+dUjpZQte/M5a3becMACVBf/k2YGwcHAUbfv3mkF0&#10;svc6MnVsbBcCAgfoGAvydCkIP3pEYbOYzHKoGgXLfF7GaiWkOp801vm3XHcoTGpsAXeMTA4b5wMS&#10;Up1dInItBVsLKePC7rZLadGBBGHEL4KHBK/dpArOSodjQ8RhBwDCHcEWoMZC/yizvEjv83K0ns5n&#10;o2JdTEblLJ2P0qy8L6dpURar9c8AMCuqVjDG1UYofhZdVrysqCf5D3KJskN9jctJPom5P0PvXpZk&#10;Jzz0oBQdsHxhglShqG8Ug7RJ5YmQwzx5Dj+yDByc/5GVKIFQ9UE9W82eQAFWQ5GgmvBawKTV9jtG&#10;PXRejd23PbEcI/lOgYrKrChCq8bFSQH22rK9thBFIVSNPUbDdOmH9t4bK3Yt3JRFYpS+A+U1Igoj&#10;qHJAddIrdFfM4PQShPa9Xkev3+/V4hcAAAD//wMAUEsDBBQABgAIAAAAIQDiUIu04AAAAAkBAAAP&#10;AAAAZHJzL2Rvd25yZXYueG1sTI/BTsMwDIbvSLxDZCRuLOnKWFuaTgyJIxIbHLZb2pi2WuOUJNsK&#10;T092gqPtT7+/v1xNZmAndL63JCGZCWBIjdU9tRI+3l/uMmA+KNJqsIQSvtHDqrq+KlWh7Zk2eNqG&#10;lsUQ8oWS0IUwFpz7pkOj/MyOSPH2aZ1RIY6u5dqpcww3A58L8cCN6il+6NSIzx02h+3RSFjn2frr&#10;7Z5efzb1Hve7+rCYOyHl7c309Ags4BT+YLjoR3WoolNtj6Q9GyTkmUgiKmGR5MAikGfLFFgdF2kK&#10;vCr5/wbVLwAAAP//AwBQSwECLQAUAAYACAAAACEAtoM4kv4AAADhAQAAEwAAAAAAAAAAAAAAAAAA&#10;AAAAW0NvbnRlbnRfVHlwZXNdLnhtbFBLAQItABQABgAIAAAAIQA4/SH/1gAAAJQBAAALAAAAAAAA&#10;AAAAAAAAAC8BAABfcmVscy8ucmVsc1BLAQItABQABgAIAAAAIQDLBKoDcQIAAPcEAAAOAAAAAAAA&#10;AAAAAAAAAC4CAABkcnMvZTJvRG9jLnhtbFBLAQItABQABgAIAAAAIQDiUIu04AAAAAk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 w:rsidRPr="00F44617">
        <w:rPr>
          <w:b/>
          <w:sz w:val="28"/>
          <w:szCs w:val="28"/>
        </w:rPr>
        <w:t xml:space="preserve">РАССМОТРЕНА и ОДОБРЕНА </w:t>
      </w:r>
      <w:r w:rsidRPr="00F44617">
        <w:rPr>
          <w:sz w:val="28"/>
          <w:szCs w:val="28"/>
        </w:rPr>
        <w:t>на заседании кафедры</w:t>
      </w:r>
      <w:r w:rsidRPr="00F44617">
        <w:rPr>
          <w:spacing w:val="-10"/>
          <w:sz w:val="28"/>
          <w:szCs w:val="28"/>
        </w:rPr>
        <w:t xml:space="preserve"> механики </w:t>
      </w:r>
    </w:p>
    <w:p w:rsidR="005B4679" w:rsidRPr="00F44617" w:rsidRDefault="005B4679" w:rsidP="00F44617">
      <w:pPr>
        <w:tabs>
          <w:tab w:val="left" w:pos="8741"/>
        </w:tabs>
        <w:ind w:left="911"/>
        <w:rPr>
          <w:sz w:val="28"/>
          <w:szCs w:val="28"/>
        </w:rPr>
      </w:pPr>
      <w:r w:rsidRPr="00F44617">
        <w:rPr>
          <w:sz w:val="28"/>
          <w:szCs w:val="28"/>
        </w:rPr>
        <w:t>от</w:t>
      </w:r>
      <w:r w:rsidRPr="00F44617">
        <w:rPr>
          <w:spacing w:val="-7"/>
          <w:sz w:val="28"/>
          <w:szCs w:val="28"/>
        </w:rPr>
        <w:t xml:space="preserve"> </w:t>
      </w:r>
      <w:r w:rsidRPr="00F44617">
        <w:rPr>
          <w:sz w:val="28"/>
          <w:szCs w:val="28"/>
        </w:rPr>
        <w:t>«</w:t>
      </w:r>
      <w:r w:rsidRPr="00F44617">
        <w:rPr>
          <w:sz w:val="28"/>
          <w:szCs w:val="28"/>
          <w:u w:val="single"/>
        </w:rPr>
        <w:t xml:space="preserve"> </w:t>
      </w:r>
      <w:r w:rsidRPr="00F44617">
        <w:rPr>
          <w:sz w:val="28"/>
          <w:szCs w:val="28"/>
          <w:u w:val="single"/>
        </w:rPr>
        <w:tab/>
      </w:r>
      <w:r w:rsidRPr="00F44617">
        <w:rPr>
          <w:sz w:val="28"/>
          <w:szCs w:val="28"/>
        </w:rPr>
        <w:t>»</w:t>
      </w:r>
    </w:p>
    <w:p w:rsidR="005B4679" w:rsidRPr="00F44617" w:rsidRDefault="005B4679" w:rsidP="00F44617">
      <w:pPr>
        <w:tabs>
          <w:tab w:val="left" w:pos="3345"/>
          <w:tab w:val="left" w:pos="8384"/>
        </w:tabs>
        <w:ind w:left="213"/>
        <w:rPr>
          <w:sz w:val="28"/>
          <w:szCs w:val="28"/>
        </w:rPr>
      </w:pPr>
      <w:r w:rsidRPr="00F44617">
        <w:rPr>
          <w:sz w:val="28"/>
          <w:szCs w:val="28"/>
          <w:u w:val="single"/>
        </w:rPr>
        <w:t xml:space="preserve"> </w:t>
      </w:r>
      <w:r w:rsidRPr="00F44617">
        <w:rPr>
          <w:sz w:val="28"/>
          <w:szCs w:val="28"/>
          <w:u w:val="single"/>
        </w:rPr>
        <w:tab/>
      </w:r>
      <w:r w:rsidRPr="00F44617">
        <w:rPr>
          <w:sz w:val="28"/>
          <w:szCs w:val="28"/>
        </w:rPr>
        <w:t>202</w:t>
      </w:r>
      <w:r w:rsidR="002A301C">
        <w:rPr>
          <w:sz w:val="28"/>
          <w:szCs w:val="28"/>
          <w:lang w:val="en-US"/>
        </w:rPr>
        <w:t>5</w:t>
      </w:r>
      <w:r w:rsidRPr="00F44617">
        <w:rPr>
          <w:sz w:val="28"/>
          <w:szCs w:val="28"/>
        </w:rPr>
        <w:t xml:space="preserve"> года, протокол</w:t>
      </w:r>
      <w:r w:rsidRPr="00F44617">
        <w:rPr>
          <w:spacing w:val="-12"/>
          <w:sz w:val="28"/>
          <w:szCs w:val="28"/>
        </w:rPr>
        <w:t xml:space="preserve"> </w:t>
      </w:r>
      <w:r w:rsidRPr="00F44617">
        <w:rPr>
          <w:sz w:val="28"/>
          <w:szCs w:val="28"/>
        </w:rPr>
        <w:t xml:space="preserve">№ </w:t>
      </w:r>
      <w:r w:rsidRPr="00F44617">
        <w:rPr>
          <w:sz w:val="28"/>
          <w:szCs w:val="28"/>
          <w:u w:val="single"/>
        </w:rPr>
        <w:t xml:space="preserve"> </w:t>
      </w:r>
      <w:r w:rsidRPr="00F44617">
        <w:rPr>
          <w:sz w:val="28"/>
          <w:szCs w:val="28"/>
          <w:u w:val="single"/>
        </w:rPr>
        <w:tab/>
      </w:r>
    </w:p>
    <w:p w:rsidR="005B4679" w:rsidRPr="00F44617" w:rsidRDefault="005B4679" w:rsidP="00F44617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BC6EB1" w:rsidRPr="002A301C" w:rsidRDefault="00642EE8" w:rsidP="002A301C">
      <w:pPr>
        <w:pageBreakBefore/>
        <w:jc w:val="both"/>
        <w:rPr>
          <w:sz w:val="28"/>
          <w:szCs w:val="28"/>
          <w:lang w:val="en-US"/>
        </w:rPr>
      </w:pPr>
      <w:r w:rsidRPr="00F44617">
        <w:rPr>
          <w:sz w:val="28"/>
          <w:szCs w:val="28"/>
          <w:lang w:val="kk-KZ"/>
        </w:rPr>
        <w:lastRenderedPageBreak/>
        <w:t>Введение</w:t>
      </w:r>
    </w:p>
    <w:p w:rsidR="002A301C" w:rsidRPr="002A301C" w:rsidRDefault="002A301C" w:rsidP="002A301C">
      <w:pPr>
        <w:pStyle w:val="2"/>
        <w:ind w:left="360"/>
        <w:jc w:val="left"/>
        <w:rPr>
          <w:sz w:val="28"/>
          <w:szCs w:val="28"/>
        </w:rPr>
      </w:pPr>
      <w:r w:rsidRPr="002A301C">
        <w:rPr>
          <w:sz w:val="28"/>
          <w:szCs w:val="28"/>
        </w:rPr>
        <w:t>1. Цели и результаты обучения</w:t>
      </w:r>
    </w:p>
    <w:p w:rsidR="002A301C" w:rsidRPr="002A301C" w:rsidRDefault="002A301C" w:rsidP="002A301C">
      <w:pPr>
        <w:pStyle w:val="a7"/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По завершении курса студент должен уметь:</w:t>
      </w:r>
    </w:p>
    <w:p w:rsidR="002A301C" w:rsidRPr="002A301C" w:rsidRDefault="002A301C" w:rsidP="002A301C">
      <w:pPr>
        <w:pStyle w:val="a7"/>
        <w:numPr>
          <w:ilvl w:val="0"/>
          <w:numId w:val="10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Формализовать постановку задачи, разрабатывать алгоритм решения.</w:t>
      </w:r>
    </w:p>
    <w:p w:rsidR="002A301C" w:rsidRPr="002A301C" w:rsidRDefault="002A301C" w:rsidP="002A301C">
      <w:pPr>
        <w:pStyle w:val="a7"/>
        <w:numPr>
          <w:ilvl w:val="0"/>
          <w:numId w:val="10"/>
        </w:numPr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Анализировать сложность алгоритмов (O-нотация), выбирать структуры данных.</w:t>
      </w:r>
    </w:p>
    <w:p w:rsidR="002A301C" w:rsidRPr="002A301C" w:rsidRDefault="002A301C" w:rsidP="002A301C">
      <w:pPr>
        <w:pStyle w:val="a7"/>
        <w:numPr>
          <w:ilvl w:val="0"/>
          <w:numId w:val="10"/>
        </w:numPr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Реализовывать алгоритмы на одном из языков (</w:t>
      </w:r>
      <w:proofErr w:type="spellStart"/>
      <w:r w:rsidRPr="002A301C">
        <w:rPr>
          <w:sz w:val="28"/>
          <w:szCs w:val="28"/>
        </w:rPr>
        <w:t>Python</w:t>
      </w:r>
      <w:proofErr w:type="spellEnd"/>
      <w:r w:rsidRPr="002A301C">
        <w:rPr>
          <w:sz w:val="28"/>
          <w:szCs w:val="28"/>
        </w:rPr>
        <w:t>/C/C++/</w:t>
      </w:r>
      <w:proofErr w:type="spellStart"/>
      <w:r w:rsidRPr="002A301C">
        <w:rPr>
          <w:sz w:val="28"/>
          <w:szCs w:val="28"/>
        </w:rPr>
        <w:t>Java</w:t>
      </w:r>
      <w:proofErr w:type="spellEnd"/>
      <w:r w:rsidRPr="002A301C">
        <w:rPr>
          <w:sz w:val="28"/>
          <w:szCs w:val="28"/>
        </w:rPr>
        <w:t>) с использованием модульного и тестового подходов.</w:t>
      </w:r>
    </w:p>
    <w:p w:rsidR="002A301C" w:rsidRPr="002A301C" w:rsidRDefault="002A301C" w:rsidP="002A301C">
      <w:pPr>
        <w:pStyle w:val="a7"/>
        <w:numPr>
          <w:ilvl w:val="0"/>
          <w:numId w:val="10"/>
        </w:numPr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Отлаживать, профилировать и документировать код.</w:t>
      </w:r>
    </w:p>
    <w:p w:rsidR="002A301C" w:rsidRPr="002A301C" w:rsidRDefault="002A301C" w:rsidP="002A301C">
      <w:pPr>
        <w:pStyle w:val="a7"/>
        <w:numPr>
          <w:ilvl w:val="0"/>
          <w:numId w:val="10"/>
        </w:numPr>
        <w:ind w:left="360"/>
        <w:rPr>
          <w:sz w:val="28"/>
          <w:szCs w:val="28"/>
        </w:rPr>
      </w:pPr>
      <w:proofErr w:type="gramStart"/>
      <w:r w:rsidRPr="002A301C">
        <w:rPr>
          <w:sz w:val="28"/>
          <w:szCs w:val="28"/>
        </w:rPr>
        <w:t xml:space="preserve">Применять базовые алгоритмы: сортировки, поиск, рекурсия, динамическое программирование, </w:t>
      </w:r>
      <w:proofErr w:type="spellStart"/>
      <w:r w:rsidRPr="002A301C">
        <w:rPr>
          <w:sz w:val="28"/>
          <w:szCs w:val="28"/>
        </w:rPr>
        <w:t>графовые</w:t>
      </w:r>
      <w:proofErr w:type="spellEnd"/>
      <w:r w:rsidRPr="002A301C">
        <w:rPr>
          <w:sz w:val="28"/>
          <w:szCs w:val="28"/>
        </w:rPr>
        <w:t xml:space="preserve"> алгоритмы, строки, численные методы.</w:t>
      </w:r>
      <w:proofErr w:type="gramEnd"/>
    </w:p>
    <w:p w:rsidR="002A301C" w:rsidRPr="002A301C" w:rsidRDefault="002A301C" w:rsidP="002A301C">
      <w:pPr>
        <w:pStyle w:val="2"/>
        <w:ind w:left="360"/>
        <w:jc w:val="left"/>
        <w:rPr>
          <w:sz w:val="28"/>
          <w:szCs w:val="28"/>
        </w:rPr>
      </w:pPr>
      <w:r w:rsidRPr="002A301C">
        <w:rPr>
          <w:sz w:val="28"/>
          <w:szCs w:val="28"/>
        </w:rPr>
        <w:t>2. Компетенции</w:t>
      </w:r>
    </w:p>
    <w:p w:rsidR="002A301C" w:rsidRPr="002A301C" w:rsidRDefault="002A301C" w:rsidP="002A301C">
      <w:pPr>
        <w:pStyle w:val="a7"/>
        <w:numPr>
          <w:ilvl w:val="0"/>
          <w:numId w:val="11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КО</w:t>
      </w:r>
      <w:proofErr w:type="gramStart"/>
      <w:r w:rsidRPr="002A301C">
        <w:rPr>
          <w:sz w:val="28"/>
          <w:szCs w:val="28"/>
        </w:rPr>
        <w:t>1</w:t>
      </w:r>
      <w:proofErr w:type="gramEnd"/>
      <w:r w:rsidRPr="002A301C">
        <w:rPr>
          <w:sz w:val="28"/>
          <w:szCs w:val="28"/>
        </w:rPr>
        <w:t>: алгоритмическое мышление и оценка сложности;</w:t>
      </w:r>
    </w:p>
    <w:p w:rsidR="002A301C" w:rsidRPr="002A301C" w:rsidRDefault="002A301C" w:rsidP="002A301C">
      <w:pPr>
        <w:pStyle w:val="a7"/>
        <w:numPr>
          <w:ilvl w:val="0"/>
          <w:numId w:val="11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КО</w:t>
      </w:r>
      <w:proofErr w:type="gramStart"/>
      <w:r w:rsidRPr="002A301C">
        <w:rPr>
          <w:sz w:val="28"/>
          <w:szCs w:val="28"/>
        </w:rPr>
        <w:t>2</w:t>
      </w:r>
      <w:proofErr w:type="gramEnd"/>
      <w:r w:rsidRPr="002A301C">
        <w:rPr>
          <w:sz w:val="28"/>
          <w:szCs w:val="28"/>
        </w:rPr>
        <w:t>: инженерная реализация и качество кода;</w:t>
      </w:r>
    </w:p>
    <w:p w:rsidR="002A301C" w:rsidRPr="002A301C" w:rsidRDefault="002A301C" w:rsidP="002A301C">
      <w:pPr>
        <w:pStyle w:val="a7"/>
        <w:numPr>
          <w:ilvl w:val="0"/>
          <w:numId w:val="11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КО3: работа с данными и абстракциями;</w:t>
      </w:r>
    </w:p>
    <w:p w:rsidR="002A301C" w:rsidRPr="002A301C" w:rsidRDefault="002A301C" w:rsidP="002A301C">
      <w:pPr>
        <w:pStyle w:val="a7"/>
        <w:numPr>
          <w:ilvl w:val="0"/>
          <w:numId w:val="11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КО</w:t>
      </w:r>
      <w:proofErr w:type="gramStart"/>
      <w:r w:rsidRPr="002A301C">
        <w:rPr>
          <w:sz w:val="28"/>
          <w:szCs w:val="28"/>
        </w:rPr>
        <w:t>4</w:t>
      </w:r>
      <w:proofErr w:type="gramEnd"/>
      <w:r w:rsidRPr="002A301C">
        <w:rPr>
          <w:sz w:val="28"/>
          <w:szCs w:val="28"/>
        </w:rPr>
        <w:t>: профессиональная ответственность и академическая добросовестность.</w:t>
      </w:r>
    </w:p>
    <w:p w:rsidR="002A301C" w:rsidRPr="002A301C" w:rsidRDefault="002A301C" w:rsidP="002A301C">
      <w:pPr>
        <w:pStyle w:val="2"/>
        <w:ind w:left="360"/>
        <w:jc w:val="left"/>
        <w:rPr>
          <w:sz w:val="28"/>
          <w:szCs w:val="28"/>
          <w:lang w:val="en-US"/>
        </w:rPr>
      </w:pPr>
      <w:r w:rsidRPr="002A301C">
        <w:rPr>
          <w:sz w:val="28"/>
          <w:szCs w:val="28"/>
        </w:rPr>
        <w:t>3. Формат и структура экзамена</w:t>
      </w:r>
    </w:p>
    <w:p w:rsidR="002A301C" w:rsidRPr="002A301C" w:rsidRDefault="002A301C" w:rsidP="002A301C">
      <w:pPr>
        <w:ind w:firstLine="360"/>
        <w:jc w:val="both"/>
        <w:rPr>
          <w:sz w:val="28"/>
          <w:szCs w:val="28"/>
          <w:lang w:val="en-US"/>
        </w:rPr>
      </w:pPr>
      <w:r w:rsidRPr="00F44617">
        <w:rPr>
          <w:sz w:val="28"/>
          <w:szCs w:val="28"/>
          <w:lang w:val="kk-KZ"/>
        </w:rPr>
        <w:t>Стандартный письменный экзамен. Начало экзамена: дата и время расписания экзамена</w:t>
      </w:r>
    </w:p>
    <w:p w:rsidR="002A301C" w:rsidRPr="002A301C" w:rsidRDefault="002A301C" w:rsidP="002A301C">
      <w:pPr>
        <w:pStyle w:val="3"/>
        <w:spacing w:before="0"/>
        <w:ind w:left="360"/>
        <w:rPr>
          <w:b w:val="0"/>
          <w:color w:val="auto"/>
          <w:sz w:val="28"/>
          <w:szCs w:val="28"/>
        </w:rPr>
      </w:pPr>
      <w:r w:rsidRPr="002A301C">
        <w:rPr>
          <w:b w:val="0"/>
          <w:color w:val="auto"/>
          <w:sz w:val="28"/>
          <w:szCs w:val="28"/>
        </w:rPr>
        <w:t>3.1 Теоретический блок (30% итоговой оценки)</w:t>
      </w:r>
    </w:p>
    <w:p w:rsidR="002A301C" w:rsidRPr="002A301C" w:rsidRDefault="002A301C" w:rsidP="002A301C">
      <w:pPr>
        <w:pStyle w:val="a7"/>
        <w:numPr>
          <w:ilvl w:val="0"/>
          <w:numId w:val="12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10–15 вопросов (короткие ответы + 2 развернутых);</w:t>
      </w:r>
    </w:p>
    <w:p w:rsidR="002A301C" w:rsidRPr="002A301C" w:rsidRDefault="002A301C" w:rsidP="002A301C">
      <w:pPr>
        <w:pStyle w:val="a7"/>
        <w:numPr>
          <w:ilvl w:val="0"/>
          <w:numId w:val="12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Проверяются понятия, корректность доказательных рассуждений, оценка сложности.</w:t>
      </w:r>
    </w:p>
    <w:p w:rsidR="002A301C" w:rsidRPr="002A301C" w:rsidRDefault="002A301C" w:rsidP="002A301C">
      <w:pPr>
        <w:pStyle w:val="3"/>
        <w:spacing w:before="0"/>
        <w:ind w:left="360"/>
        <w:rPr>
          <w:b w:val="0"/>
          <w:color w:val="auto"/>
          <w:sz w:val="28"/>
          <w:szCs w:val="28"/>
        </w:rPr>
      </w:pPr>
      <w:r w:rsidRPr="002A301C">
        <w:rPr>
          <w:b w:val="0"/>
          <w:color w:val="auto"/>
          <w:sz w:val="28"/>
          <w:szCs w:val="28"/>
        </w:rPr>
        <w:t>3.2 Практический блок (70%)</w:t>
      </w:r>
    </w:p>
    <w:p w:rsidR="002A301C" w:rsidRPr="002A301C" w:rsidRDefault="002A301C" w:rsidP="002A301C">
      <w:pPr>
        <w:pStyle w:val="a7"/>
        <w:numPr>
          <w:ilvl w:val="0"/>
          <w:numId w:val="13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b w:val="0"/>
          <w:sz w:val="28"/>
          <w:szCs w:val="28"/>
        </w:rPr>
        <w:t>Задача A (базовая):</w:t>
      </w:r>
      <w:r w:rsidRPr="002A301C">
        <w:rPr>
          <w:sz w:val="28"/>
          <w:szCs w:val="28"/>
        </w:rPr>
        <w:t xml:space="preserve"> реализация стандартного алгоритма/структуры данных.</w:t>
      </w:r>
    </w:p>
    <w:p w:rsidR="002A301C" w:rsidRPr="002A301C" w:rsidRDefault="002A301C" w:rsidP="002A301C">
      <w:pPr>
        <w:pStyle w:val="a7"/>
        <w:numPr>
          <w:ilvl w:val="0"/>
          <w:numId w:val="13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b w:val="0"/>
          <w:sz w:val="28"/>
          <w:szCs w:val="28"/>
        </w:rPr>
        <w:t>Задача B (средняя):</w:t>
      </w:r>
      <w:r w:rsidRPr="002A301C">
        <w:rPr>
          <w:sz w:val="28"/>
          <w:szCs w:val="28"/>
        </w:rPr>
        <w:t xml:space="preserve"> алгоритмическая задача с анализом краевых случаев.</w:t>
      </w:r>
    </w:p>
    <w:p w:rsidR="002A301C" w:rsidRPr="002A301C" w:rsidRDefault="002A301C" w:rsidP="002A301C">
      <w:pPr>
        <w:pStyle w:val="a7"/>
        <w:numPr>
          <w:ilvl w:val="0"/>
          <w:numId w:val="13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b w:val="0"/>
          <w:sz w:val="28"/>
          <w:szCs w:val="28"/>
        </w:rPr>
        <w:t>Задача C (повышенная):</w:t>
      </w:r>
      <w:r w:rsidRPr="002A301C">
        <w:rPr>
          <w:sz w:val="28"/>
          <w:szCs w:val="28"/>
        </w:rPr>
        <w:t xml:space="preserve"> оптимизация, ДП/графы/строки; требуется оценка сложности и краткое описание решения.</w:t>
      </w:r>
    </w:p>
    <w:p w:rsidR="002A301C" w:rsidRPr="002A301C" w:rsidRDefault="002A301C" w:rsidP="002A301C">
      <w:pPr>
        <w:pStyle w:val="a7"/>
        <w:numPr>
          <w:ilvl w:val="0"/>
          <w:numId w:val="13"/>
        </w:numPr>
        <w:spacing w:before="0" w:beforeAutospacing="0" w:after="0" w:afterAutospacing="0"/>
        <w:ind w:left="360"/>
        <w:rPr>
          <w:sz w:val="28"/>
          <w:szCs w:val="28"/>
        </w:rPr>
      </w:pPr>
      <w:proofErr w:type="gramStart"/>
      <w:r w:rsidRPr="002A301C">
        <w:rPr>
          <w:sz w:val="28"/>
          <w:szCs w:val="28"/>
        </w:rPr>
        <w:t>Обязательны</w:t>
      </w:r>
      <w:proofErr w:type="gramEnd"/>
      <w:r w:rsidRPr="002A301C">
        <w:rPr>
          <w:sz w:val="28"/>
          <w:szCs w:val="28"/>
        </w:rPr>
        <w:t xml:space="preserve">: чтение из </w:t>
      </w:r>
      <w:proofErr w:type="spellStart"/>
      <w:r w:rsidRPr="002A301C">
        <w:rPr>
          <w:sz w:val="28"/>
          <w:szCs w:val="28"/>
        </w:rPr>
        <w:t>stdin</w:t>
      </w:r>
      <w:proofErr w:type="spellEnd"/>
      <w:r w:rsidRPr="002A301C">
        <w:rPr>
          <w:sz w:val="28"/>
          <w:szCs w:val="28"/>
        </w:rPr>
        <w:t xml:space="preserve">/файла, вывод в </w:t>
      </w:r>
      <w:proofErr w:type="spellStart"/>
      <w:r w:rsidRPr="002A301C">
        <w:rPr>
          <w:sz w:val="28"/>
          <w:szCs w:val="28"/>
        </w:rPr>
        <w:t>stdout</w:t>
      </w:r>
      <w:proofErr w:type="spellEnd"/>
      <w:r w:rsidRPr="002A301C">
        <w:rPr>
          <w:sz w:val="28"/>
          <w:szCs w:val="28"/>
        </w:rPr>
        <w:t>/файл; набор скрытых тестов.</w:t>
      </w:r>
    </w:p>
    <w:p w:rsidR="002A301C" w:rsidRPr="002A301C" w:rsidRDefault="002A301C" w:rsidP="002A301C">
      <w:pPr>
        <w:pStyle w:val="a7"/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 xml:space="preserve">При необходимости комиссия может провести </w:t>
      </w:r>
      <w:r w:rsidRPr="002A301C">
        <w:rPr>
          <w:rStyle w:val="a8"/>
          <w:b w:val="0"/>
          <w:sz w:val="28"/>
          <w:szCs w:val="28"/>
        </w:rPr>
        <w:t>краткую устную защиту</w:t>
      </w:r>
      <w:r w:rsidRPr="002A301C">
        <w:rPr>
          <w:sz w:val="28"/>
          <w:szCs w:val="28"/>
        </w:rPr>
        <w:t xml:space="preserve"> (5–7 мин) по решённым задачам.</w:t>
      </w:r>
    </w:p>
    <w:p w:rsidR="002A301C" w:rsidRPr="002A301C" w:rsidRDefault="002A301C" w:rsidP="002A301C">
      <w:pPr>
        <w:pStyle w:val="2"/>
        <w:ind w:left="360"/>
        <w:jc w:val="left"/>
        <w:rPr>
          <w:sz w:val="28"/>
          <w:szCs w:val="28"/>
        </w:rPr>
      </w:pPr>
      <w:r w:rsidRPr="002A301C">
        <w:rPr>
          <w:sz w:val="28"/>
          <w:szCs w:val="28"/>
        </w:rPr>
        <w:t>4. Критерии оценивания (рубрика)</w:t>
      </w:r>
    </w:p>
    <w:p w:rsidR="002A301C" w:rsidRPr="002A301C" w:rsidRDefault="002A301C" w:rsidP="002A301C">
      <w:pPr>
        <w:pStyle w:val="a7"/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sz w:val="28"/>
          <w:szCs w:val="28"/>
        </w:rPr>
        <w:t>Теория (30 баллов):</w:t>
      </w:r>
    </w:p>
    <w:p w:rsidR="002A301C" w:rsidRPr="002A301C" w:rsidRDefault="002A301C" w:rsidP="002A301C">
      <w:pPr>
        <w:pStyle w:val="a7"/>
        <w:numPr>
          <w:ilvl w:val="0"/>
          <w:numId w:val="14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Термины и определения — 10</w:t>
      </w:r>
    </w:p>
    <w:p w:rsidR="002A301C" w:rsidRPr="002A301C" w:rsidRDefault="002A301C" w:rsidP="002A301C">
      <w:pPr>
        <w:pStyle w:val="a7"/>
        <w:numPr>
          <w:ilvl w:val="0"/>
          <w:numId w:val="14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Обоснование, инварианты, корректность — 10</w:t>
      </w:r>
    </w:p>
    <w:p w:rsidR="002A301C" w:rsidRPr="002A301C" w:rsidRDefault="002A301C" w:rsidP="002A301C">
      <w:pPr>
        <w:pStyle w:val="a7"/>
        <w:numPr>
          <w:ilvl w:val="0"/>
          <w:numId w:val="14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Оценка сложности, выбор структур — 10</w:t>
      </w:r>
    </w:p>
    <w:p w:rsidR="002A301C" w:rsidRPr="002A301C" w:rsidRDefault="002A301C" w:rsidP="002A301C">
      <w:pPr>
        <w:pStyle w:val="a7"/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sz w:val="28"/>
          <w:szCs w:val="28"/>
        </w:rPr>
        <w:t>Практика (70 баллов):</w:t>
      </w:r>
    </w:p>
    <w:p w:rsidR="002A301C" w:rsidRPr="002A301C" w:rsidRDefault="002A301C" w:rsidP="002A301C">
      <w:pPr>
        <w:pStyle w:val="a7"/>
        <w:numPr>
          <w:ilvl w:val="0"/>
          <w:numId w:val="15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 xml:space="preserve">Корректность (проходит </w:t>
      </w:r>
      <w:proofErr w:type="gramStart"/>
      <w:r w:rsidRPr="002A301C">
        <w:rPr>
          <w:sz w:val="28"/>
          <w:szCs w:val="28"/>
        </w:rPr>
        <w:t>базовые</w:t>
      </w:r>
      <w:proofErr w:type="gramEnd"/>
      <w:r w:rsidRPr="002A301C">
        <w:rPr>
          <w:sz w:val="28"/>
          <w:szCs w:val="28"/>
        </w:rPr>
        <w:t>/краевые/стресс-тесты) — 40</w:t>
      </w:r>
    </w:p>
    <w:p w:rsidR="002A301C" w:rsidRPr="002A301C" w:rsidRDefault="002A301C" w:rsidP="002A301C">
      <w:pPr>
        <w:pStyle w:val="a7"/>
        <w:numPr>
          <w:ilvl w:val="0"/>
          <w:numId w:val="15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Эффективность (асимптотика, память) — 10</w:t>
      </w:r>
    </w:p>
    <w:p w:rsidR="002A301C" w:rsidRPr="002A301C" w:rsidRDefault="002A301C" w:rsidP="002A301C">
      <w:pPr>
        <w:pStyle w:val="a7"/>
        <w:numPr>
          <w:ilvl w:val="0"/>
          <w:numId w:val="15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Качество кода (структура, именование, комментарии, обработка ошибок) — 10</w:t>
      </w:r>
    </w:p>
    <w:p w:rsidR="002A301C" w:rsidRPr="002A301C" w:rsidRDefault="002A301C" w:rsidP="002A301C">
      <w:pPr>
        <w:pStyle w:val="a7"/>
        <w:numPr>
          <w:ilvl w:val="0"/>
          <w:numId w:val="15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Тестирование (собственные тесты/пояснение) — 10</w:t>
      </w:r>
    </w:p>
    <w:p w:rsidR="002A301C" w:rsidRPr="002A301C" w:rsidRDefault="002A301C" w:rsidP="002A301C">
      <w:pPr>
        <w:pStyle w:val="a7"/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sz w:val="28"/>
          <w:szCs w:val="28"/>
        </w:rPr>
        <w:t>Итог:</w:t>
      </w:r>
      <w:r w:rsidRPr="002A301C">
        <w:rPr>
          <w:sz w:val="28"/>
          <w:szCs w:val="28"/>
        </w:rPr>
        <w:t xml:space="preserve"> 100 баллов. Шкала перевода в </w:t>
      </w:r>
      <w:proofErr w:type="gramStart"/>
      <w:r w:rsidRPr="002A301C">
        <w:rPr>
          <w:sz w:val="28"/>
          <w:szCs w:val="28"/>
        </w:rPr>
        <w:t>буквенную</w:t>
      </w:r>
      <w:proofErr w:type="gramEnd"/>
      <w:r w:rsidRPr="002A301C">
        <w:rPr>
          <w:sz w:val="28"/>
          <w:szCs w:val="28"/>
        </w:rPr>
        <w:t xml:space="preserve"> — по стандарту вуза (например, A ≥ 95; A– 90–94; B+ 85–89; …).</w:t>
      </w:r>
    </w:p>
    <w:p w:rsidR="002A301C" w:rsidRPr="002A301C" w:rsidRDefault="002A301C" w:rsidP="002A301C">
      <w:pPr>
        <w:pStyle w:val="2"/>
        <w:ind w:left="360"/>
        <w:jc w:val="left"/>
        <w:rPr>
          <w:sz w:val="28"/>
          <w:szCs w:val="28"/>
        </w:rPr>
      </w:pPr>
      <w:r w:rsidRPr="002A301C">
        <w:rPr>
          <w:sz w:val="28"/>
          <w:szCs w:val="28"/>
        </w:rPr>
        <w:t>5. Банк тем (теория и практика)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Понятия алгоритма, корректность, тотальная/частичная корректность, инварианты.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2A301C">
        <w:rPr>
          <w:sz w:val="28"/>
          <w:szCs w:val="28"/>
        </w:rPr>
        <w:lastRenderedPageBreak/>
        <w:t>Ассимптотическая</w:t>
      </w:r>
      <w:proofErr w:type="spellEnd"/>
      <w:r w:rsidRPr="002A301C">
        <w:rPr>
          <w:sz w:val="28"/>
          <w:szCs w:val="28"/>
        </w:rPr>
        <w:t xml:space="preserve"> сложность, O/Ω/Θ, амортизированный анализ.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Типы данных, массивы, списки, стек, очередь, дека; хэш-таблицы (коллизии).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Связные списки (одинарные/двойные), итераторы.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 xml:space="preserve">Деревья: двоичные, BST, </w:t>
      </w:r>
      <w:proofErr w:type="spellStart"/>
      <w:r w:rsidRPr="002A301C">
        <w:rPr>
          <w:sz w:val="28"/>
          <w:szCs w:val="28"/>
        </w:rPr>
        <w:t>heap</w:t>
      </w:r>
      <w:proofErr w:type="spellEnd"/>
      <w:r w:rsidRPr="002A301C">
        <w:rPr>
          <w:sz w:val="28"/>
          <w:szCs w:val="28"/>
        </w:rPr>
        <w:t>/приоритетная очередь; балансировка (в обзорном виде).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Графы: представления (списки/матрицы), обходы (DFS/BFS), топологическая сортировка, компоненты.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 xml:space="preserve">Кратчайшие пути: </w:t>
      </w:r>
      <w:proofErr w:type="spellStart"/>
      <w:r w:rsidRPr="002A301C">
        <w:rPr>
          <w:sz w:val="28"/>
          <w:szCs w:val="28"/>
        </w:rPr>
        <w:t>Dijkstra</w:t>
      </w:r>
      <w:proofErr w:type="spellEnd"/>
      <w:r w:rsidRPr="002A301C">
        <w:rPr>
          <w:sz w:val="28"/>
          <w:szCs w:val="28"/>
        </w:rPr>
        <w:t xml:space="preserve">, </w:t>
      </w:r>
      <w:proofErr w:type="spellStart"/>
      <w:r w:rsidRPr="002A301C">
        <w:rPr>
          <w:sz w:val="28"/>
          <w:szCs w:val="28"/>
        </w:rPr>
        <w:t>Bellman</w:t>
      </w:r>
      <w:proofErr w:type="spellEnd"/>
      <w:r w:rsidRPr="002A301C">
        <w:rPr>
          <w:sz w:val="28"/>
          <w:szCs w:val="28"/>
        </w:rPr>
        <w:t>–</w:t>
      </w:r>
      <w:proofErr w:type="spellStart"/>
      <w:r w:rsidRPr="002A301C">
        <w:rPr>
          <w:sz w:val="28"/>
          <w:szCs w:val="28"/>
        </w:rPr>
        <w:t>Ford</w:t>
      </w:r>
      <w:proofErr w:type="spellEnd"/>
      <w:r w:rsidRPr="002A301C">
        <w:rPr>
          <w:sz w:val="28"/>
          <w:szCs w:val="28"/>
        </w:rPr>
        <w:t xml:space="preserve">; минимальные </w:t>
      </w:r>
      <w:proofErr w:type="spellStart"/>
      <w:r w:rsidRPr="002A301C">
        <w:rPr>
          <w:sz w:val="28"/>
          <w:szCs w:val="28"/>
        </w:rPr>
        <w:t>остовные</w:t>
      </w:r>
      <w:proofErr w:type="spellEnd"/>
      <w:r w:rsidRPr="002A301C">
        <w:rPr>
          <w:sz w:val="28"/>
          <w:szCs w:val="28"/>
        </w:rPr>
        <w:t xml:space="preserve"> деревья (</w:t>
      </w:r>
      <w:proofErr w:type="spellStart"/>
      <w:r w:rsidRPr="002A301C">
        <w:rPr>
          <w:sz w:val="28"/>
          <w:szCs w:val="28"/>
        </w:rPr>
        <w:t>Kruskal</w:t>
      </w:r>
      <w:proofErr w:type="spellEnd"/>
      <w:r w:rsidRPr="002A301C">
        <w:rPr>
          <w:sz w:val="28"/>
          <w:szCs w:val="28"/>
        </w:rPr>
        <w:t>/</w:t>
      </w:r>
      <w:proofErr w:type="spellStart"/>
      <w:r w:rsidRPr="002A301C">
        <w:rPr>
          <w:sz w:val="28"/>
          <w:szCs w:val="28"/>
        </w:rPr>
        <w:t>Prim</w:t>
      </w:r>
      <w:proofErr w:type="spellEnd"/>
      <w:r w:rsidRPr="002A301C">
        <w:rPr>
          <w:sz w:val="28"/>
          <w:szCs w:val="28"/>
        </w:rPr>
        <w:t>).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Рекурсия, стек вызовов, устранение хвостовой рекурсии.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Разделяй-и-властвуй: быстрая сортировка, слиянием; стабильность, нижняя граница сортировки.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Динамическое программирование: канонические задачи (рюкзак, LCS, размен, пути).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Жадные алгоритмы: критерии применимости, примеры (интервалы, Хаффман).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Алгоритмы со строками: префикс-функция/КМП, Z-функция, хеширование, поиск подстроки.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Численные методы: двоичный поиск, метод деления пополам, Ньютона (обзор).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Обработка исключений, работа с файлами/потоками.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 xml:space="preserve">Тестирование: </w:t>
      </w:r>
      <w:proofErr w:type="spellStart"/>
      <w:r w:rsidRPr="002A301C">
        <w:rPr>
          <w:sz w:val="28"/>
          <w:szCs w:val="28"/>
        </w:rPr>
        <w:t>unit</w:t>
      </w:r>
      <w:proofErr w:type="spellEnd"/>
      <w:r w:rsidRPr="002A301C">
        <w:rPr>
          <w:sz w:val="28"/>
          <w:szCs w:val="28"/>
        </w:rPr>
        <w:t xml:space="preserve">-тесты, граничные случаи, </w:t>
      </w:r>
      <w:proofErr w:type="spellStart"/>
      <w:r w:rsidRPr="002A301C">
        <w:rPr>
          <w:sz w:val="28"/>
          <w:szCs w:val="28"/>
        </w:rPr>
        <w:t>property-based</w:t>
      </w:r>
      <w:proofErr w:type="spellEnd"/>
      <w:r w:rsidRPr="002A301C">
        <w:rPr>
          <w:sz w:val="28"/>
          <w:szCs w:val="28"/>
        </w:rPr>
        <w:t xml:space="preserve"> идеи.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Профилирование и оптимизация: горячие места, память.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Основы ООП для алгоритмических задач (интерфейсы, абстракции).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Парадигмы: императивная, функциональная (</w:t>
      </w:r>
      <w:proofErr w:type="spellStart"/>
      <w:r w:rsidRPr="002A301C">
        <w:rPr>
          <w:sz w:val="28"/>
          <w:szCs w:val="28"/>
        </w:rPr>
        <w:t>map</w:t>
      </w:r>
      <w:proofErr w:type="spellEnd"/>
      <w:r w:rsidRPr="002A301C">
        <w:rPr>
          <w:sz w:val="28"/>
          <w:szCs w:val="28"/>
        </w:rPr>
        <w:t>/</w:t>
      </w:r>
      <w:proofErr w:type="spellStart"/>
      <w:r w:rsidRPr="002A301C">
        <w:rPr>
          <w:sz w:val="28"/>
          <w:szCs w:val="28"/>
        </w:rPr>
        <w:t>filter</w:t>
      </w:r>
      <w:proofErr w:type="spellEnd"/>
      <w:r w:rsidRPr="002A301C">
        <w:rPr>
          <w:sz w:val="28"/>
          <w:szCs w:val="28"/>
        </w:rPr>
        <w:t>/</w:t>
      </w:r>
      <w:proofErr w:type="spellStart"/>
      <w:r w:rsidRPr="002A301C">
        <w:rPr>
          <w:sz w:val="28"/>
          <w:szCs w:val="28"/>
        </w:rPr>
        <w:t>reduce</w:t>
      </w:r>
      <w:proofErr w:type="spellEnd"/>
      <w:r w:rsidRPr="002A301C">
        <w:rPr>
          <w:sz w:val="28"/>
          <w:szCs w:val="28"/>
        </w:rPr>
        <w:t xml:space="preserve"> в задачах).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Архитектура решения: разбиение на модули, интерфейсы, контракт.</w:t>
      </w:r>
    </w:p>
    <w:p w:rsidR="002A301C" w:rsidRPr="002A301C" w:rsidRDefault="002A301C" w:rsidP="002A301C">
      <w:pPr>
        <w:pStyle w:val="a7"/>
        <w:numPr>
          <w:ilvl w:val="0"/>
          <w:numId w:val="16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Практики код-</w:t>
      </w:r>
      <w:proofErr w:type="spellStart"/>
      <w:r w:rsidRPr="002A301C">
        <w:rPr>
          <w:sz w:val="28"/>
          <w:szCs w:val="28"/>
        </w:rPr>
        <w:t>стайла</w:t>
      </w:r>
      <w:proofErr w:type="spellEnd"/>
      <w:r w:rsidRPr="002A301C">
        <w:rPr>
          <w:sz w:val="28"/>
          <w:szCs w:val="28"/>
        </w:rPr>
        <w:t xml:space="preserve"> и документирования.</w:t>
      </w:r>
    </w:p>
    <w:p w:rsidR="002A301C" w:rsidRPr="002A301C" w:rsidRDefault="002A301C" w:rsidP="002A301C">
      <w:pPr>
        <w:pStyle w:val="2"/>
        <w:ind w:left="360"/>
        <w:jc w:val="left"/>
        <w:rPr>
          <w:sz w:val="28"/>
          <w:szCs w:val="28"/>
        </w:rPr>
      </w:pPr>
      <w:r w:rsidRPr="002A301C">
        <w:rPr>
          <w:sz w:val="28"/>
          <w:szCs w:val="28"/>
        </w:rPr>
        <w:t>6. Пример варианта экзамена (билет)</w:t>
      </w:r>
    </w:p>
    <w:p w:rsidR="002A301C" w:rsidRPr="002A301C" w:rsidRDefault="002A301C" w:rsidP="002A301C">
      <w:pPr>
        <w:pStyle w:val="a7"/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sz w:val="28"/>
          <w:szCs w:val="28"/>
        </w:rPr>
        <w:t>Теория:</w:t>
      </w:r>
    </w:p>
    <w:p w:rsidR="002A301C" w:rsidRPr="002A301C" w:rsidRDefault="002A301C" w:rsidP="002A301C">
      <w:pPr>
        <w:pStyle w:val="a7"/>
        <w:numPr>
          <w:ilvl w:val="0"/>
          <w:numId w:val="17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Объясните разницу между амортизированным и средним временем выполнения на примере динамического массива.</w:t>
      </w:r>
    </w:p>
    <w:p w:rsidR="002A301C" w:rsidRPr="002A301C" w:rsidRDefault="002A301C" w:rsidP="002A301C">
      <w:pPr>
        <w:pStyle w:val="a7"/>
        <w:numPr>
          <w:ilvl w:val="0"/>
          <w:numId w:val="17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Докажите корректность алгоритма топологической сортировки через обратный порядок выхода из DFS.</w:t>
      </w:r>
    </w:p>
    <w:p w:rsidR="002A301C" w:rsidRPr="002A301C" w:rsidRDefault="002A301C" w:rsidP="002A301C">
      <w:pPr>
        <w:pStyle w:val="a7"/>
        <w:numPr>
          <w:ilvl w:val="0"/>
          <w:numId w:val="17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Оцените сложность: построение МОД (</w:t>
      </w:r>
      <w:proofErr w:type="spellStart"/>
      <w:r w:rsidRPr="002A301C">
        <w:rPr>
          <w:sz w:val="28"/>
          <w:szCs w:val="28"/>
        </w:rPr>
        <w:t>Kruskal</w:t>
      </w:r>
      <w:proofErr w:type="spellEnd"/>
      <w:r w:rsidRPr="002A301C">
        <w:rPr>
          <w:sz w:val="28"/>
          <w:szCs w:val="28"/>
        </w:rPr>
        <w:t>) при использовании DSU с эвристиками.</w:t>
      </w:r>
    </w:p>
    <w:p w:rsidR="002A301C" w:rsidRPr="002A301C" w:rsidRDefault="002A301C" w:rsidP="002A301C">
      <w:pPr>
        <w:pStyle w:val="a7"/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sz w:val="28"/>
          <w:szCs w:val="28"/>
        </w:rPr>
        <w:t>Практика:</w:t>
      </w:r>
    </w:p>
    <w:p w:rsidR="002A301C" w:rsidRPr="002A301C" w:rsidRDefault="002A301C" w:rsidP="002A301C">
      <w:pPr>
        <w:pStyle w:val="a7"/>
        <w:numPr>
          <w:ilvl w:val="0"/>
          <w:numId w:val="18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sz w:val="28"/>
          <w:szCs w:val="28"/>
        </w:rPr>
        <w:t>A:</w:t>
      </w:r>
      <w:r w:rsidRPr="002A301C">
        <w:rPr>
          <w:sz w:val="28"/>
          <w:szCs w:val="28"/>
        </w:rPr>
        <w:t xml:space="preserve"> Реализуйте хеш-таблицу с открытой адресацией (линейное пробирование) с операциями </w:t>
      </w:r>
      <w:proofErr w:type="spellStart"/>
      <w:r w:rsidRPr="002A301C">
        <w:rPr>
          <w:sz w:val="28"/>
          <w:szCs w:val="28"/>
        </w:rPr>
        <w:t>put</w:t>
      </w:r>
      <w:proofErr w:type="spellEnd"/>
      <w:r w:rsidRPr="002A301C">
        <w:rPr>
          <w:sz w:val="28"/>
          <w:szCs w:val="28"/>
        </w:rPr>
        <w:t>/</w:t>
      </w:r>
      <w:proofErr w:type="spellStart"/>
      <w:r w:rsidRPr="002A301C">
        <w:rPr>
          <w:sz w:val="28"/>
          <w:szCs w:val="28"/>
        </w:rPr>
        <w:t>get</w:t>
      </w:r>
      <w:proofErr w:type="spellEnd"/>
      <w:r w:rsidRPr="002A301C">
        <w:rPr>
          <w:sz w:val="28"/>
          <w:szCs w:val="28"/>
        </w:rPr>
        <w:t>/</w:t>
      </w:r>
      <w:proofErr w:type="spellStart"/>
      <w:r w:rsidRPr="002A301C">
        <w:rPr>
          <w:sz w:val="28"/>
          <w:szCs w:val="28"/>
        </w:rPr>
        <w:t>delete</w:t>
      </w:r>
      <w:proofErr w:type="spellEnd"/>
      <w:r w:rsidRPr="002A301C">
        <w:rPr>
          <w:sz w:val="28"/>
          <w:szCs w:val="28"/>
        </w:rPr>
        <w:t>.</w:t>
      </w:r>
    </w:p>
    <w:p w:rsidR="002A301C" w:rsidRPr="002A301C" w:rsidRDefault="002A301C" w:rsidP="002A301C">
      <w:pPr>
        <w:pStyle w:val="a7"/>
        <w:numPr>
          <w:ilvl w:val="0"/>
          <w:numId w:val="18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sz w:val="28"/>
          <w:szCs w:val="28"/>
        </w:rPr>
        <w:t>B:</w:t>
      </w:r>
      <w:r w:rsidRPr="002A301C">
        <w:rPr>
          <w:sz w:val="28"/>
          <w:szCs w:val="28"/>
        </w:rPr>
        <w:t xml:space="preserve"> Дана взвешенная DAG. Найдите длиннейший путь от s до t.</w:t>
      </w:r>
    </w:p>
    <w:p w:rsidR="002A301C" w:rsidRPr="002A301C" w:rsidRDefault="002A301C" w:rsidP="002A301C">
      <w:pPr>
        <w:pStyle w:val="a7"/>
        <w:numPr>
          <w:ilvl w:val="0"/>
          <w:numId w:val="18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rStyle w:val="a8"/>
          <w:sz w:val="28"/>
          <w:szCs w:val="28"/>
        </w:rPr>
        <w:t>C:</w:t>
      </w:r>
      <w:r w:rsidRPr="002A301C">
        <w:rPr>
          <w:sz w:val="28"/>
          <w:szCs w:val="28"/>
        </w:rPr>
        <w:t xml:space="preserve"> Поиск наименьшего окна, содержащее все символы строки P в строке S (скользящее окно + частоты).</w:t>
      </w:r>
    </w:p>
    <w:p w:rsidR="002A301C" w:rsidRPr="002A301C" w:rsidRDefault="002A301C" w:rsidP="002A301C">
      <w:pPr>
        <w:pStyle w:val="2"/>
        <w:ind w:left="360"/>
        <w:jc w:val="left"/>
        <w:rPr>
          <w:sz w:val="28"/>
          <w:szCs w:val="28"/>
        </w:rPr>
      </w:pPr>
      <w:r w:rsidRPr="002A301C">
        <w:rPr>
          <w:sz w:val="28"/>
          <w:szCs w:val="28"/>
        </w:rPr>
        <w:t>7. Требования к оформлению и сдаче практики</w:t>
      </w:r>
    </w:p>
    <w:p w:rsidR="002A301C" w:rsidRPr="002A301C" w:rsidRDefault="002A301C" w:rsidP="002A301C">
      <w:pPr>
        <w:pStyle w:val="a7"/>
        <w:numPr>
          <w:ilvl w:val="0"/>
          <w:numId w:val="19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 xml:space="preserve">Код </w:t>
      </w:r>
      <w:proofErr w:type="gramStart"/>
      <w:r w:rsidRPr="002A301C">
        <w:rPr>
          <w:sz w:val="28"/>
          <w:szCs w:val="28"/>
        </w:rPr>
        <w:t>компилируется</w:t>
      </w:r>
      <w:proofErr w:type="gramEnd"/>
      <w:r w:rsidRPr="002A301C">
        <w:rPr>
          <w:sz w:val="28"/>
          <w:szCs w:val="28"/>
        </w:rPr>
        <w:t>/запускается из командной строки одной командой.</w:t>
      </w:r>
    </w:p>
    <w:p w:rsidR="002A301C" w:rsidRPr="002A301C" w:rsidRDefault="002A301C" w:rsidP="002A301C">
      <w:pPr>
        <w:pStyle w:val="a7"/>
        <w:numPr>
          <w:ilvl w:val="0"/>
          <w:numId w:val="19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В начале файла: краткое описание алгоритма и оценка сложности.</w:t>
      </w:r>
    </w:p>
    <w:p w:rsidR="002A301C" w:rsidRPr="002A301C" w:rsidRDefault="002A301C" w:rsidP="002A301C">
      <w:pPr>
        <w:pStyle w:val="a7"/>
        <w:numPr>
          <w:ilvl w:val="0"/>
          <w:numId w:val="19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Имена входных/выходных файлов строго по условию.</w:t>
      </w:r>
    </w:p>
    <w:p w:rsidR="002A301C" w:rsidRPr="002A301C" w:rsidRDefault="002A301C" w:rsidP="002A301C">
      <w:pPr>
        <w:pStyle w:val="a7"/>
        <w:numPr>
          <w:ilvl w:val="0"/>
          <w:numId w:val="19"/>
        </w:numPr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Запрещено использовать готовые «чёрные ящики», реализующие целевой алгоритм (например, готовые LCS из библиотек).</w:t>
      </w:r>
    </w:p>
    <w:p w:rsidR="002A301C" w:rsidRPr="002A301C" w:rsidRDefault="002A301C" w:rsidP="002A301C">
      <w:pPr>
        <w:pStyle w:val="2"/>
        <w:ind w:left="360"/>
        <w:jc w:val="left"/>
        <w:rPr>
          <w:sz w:val="28"/>
          <w:szCs w:val="28"/>
        </w:rPr>
      </w:pPr>
      <w:r w:rsidRPr="002A301C">
        <w:rPr>
          <w:sz w:val="28"/>
          <w:szCs w:val="28"/>
        </w:rPr>
        <w:lastRenderedPageBreak/>
        <w:t>8. Академическая добросовестность</w:t>
      </w:r>
    </w:p>
    <w:p w:rsidR="002A301C" w:rsidRPr="002A301C" w:rsidRDefault="002A301C" w:rsidP="002A301C">
      <w:pPr>
        <w:pStyle w:val="a7"/>
        <w:numPr>
          <w:ilvl w:val="0"/>
          <w:numId w:val="21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 xml:space="preserve">Плагиат/совместное редактирование кода во время экзамена </w:t>
      </w:r>
      <w:proofErr w:type="gramStart"/>
      <w:r w:rsidRPr="002A301C">
        <w:rPr>
          <w:sz w:val="28"/>
          <w:szCs w:val="28"/>
        </w:rPr>
        <w:t>запрещены</w:t>
      </w:r>
      <w:proofErr w:type="gramEnd"/>
      <w:r w:rsidRPr="002A301C">
        <w:rPr>
          <w:sz w:val="28"/>
          <w:szCs w:val="28"/>
        </w:rPr>
        <w:t>.</w:t>
      </w:r>
    </w:p>
    <w:p w:rsidR="002A301C" w:rsidRPr="002A301C" w:rsidRDefault="002A301C" w:rsidP="002A301C">
      <w:pPr>
        <w:pStyle w:val="a7"/>
        <w:numPr>
          <w:ilvl w:val="0"/>
          <w:numId w:val="21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Схожесть решений &gt; ___% по автоматическому анализу — аннулирование результата обоих участников.</w:t>
      </w:r>
    </w:p>
    <w:p w:rsidR="002A301C" w:rsidRPr="002A301C" w:rsidRDefault="002A301C" w:rsidP="002A301C">
      <w:pPr>
        <w:pStyle w:val="a7"/>
        <w:numPr>
          <w:ilvl w:val="0"/>
          <w:numId w:val="21"/>
        </w:numPr>
        <w:spacing w:before="0" w:beforeAutospacing="0" w:after="0" w:afterAutospacing="0"/>
        <w:ind w:left="360"/>
        <w:rPr>
          <w:sz w:val="28"/>
          <w:szCs w:val="28"/>
        </w:rPr>
      </w:pPr>
      <w:r w:rsidRPr="002A301C">
        <w:rPr>
          <w:sz w:val="28"/>
          <w:szCs w:val="28"/>
        </w:rPr>
        <w:t>Нарушения фиксируются актом комиссии.</w:t>
      </w:r>
    </w:p>
    <w:p w:rsidR="00F44617" w:rsidRPr="002A301C" w:rsidRDefault="00F44617" w:rsidP="002A301C">
      <w:pPr>
        <w:spacing w:line="360" w:lineRule="auto"/>
        <w:jc w:val="both"/>
        <w:rPr>
          <w:sz w:val="28"/>
          <w:szCs w:val="28"/>
          <w:lang w:val="en-US"/>
        </w:rPr>
      </w:pPr>
    </w:p>
    <w:sectPr w:rsidR="00F44617" w:rsidRPr="002A301C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61" w:rsidRDefault="00852061">
      <w:r>
        <w:separator/>
      </w:r>
    </w:p>
  </w:endnote>
  <w:endnote w:type="continuationSeparator" w:id="0">
    <w:p w:rsidR="00852061" w:rsidRDefault="0085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61" w:rsidRDefault="00852061">
      <w:r>
        <w:separator/>
      </w:r>
    </w:p>
  </w:footnote>
  <w:footnote w:type="continuationSeparator" w:id="0">
    <w:p w:rsidR="00852061" w:rsidRDefault="0085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D4B"/>
    <w:multiLevelType w:val="multilevel"/>
    <w:tmpl w:val="DBB0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94920"/>
    <w:multiLevelType w:val="multilevel"/>
    <w:tmpl w:val="08C0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139D0"/>
    <w:multiLevelType w:val="multilevel"/>
    <w:tmpl w:val="553A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E410C"/>
    <w:multiLevelType w:val="hybridMultilevel"/>
    <w:tmpl w:val="3808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5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7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8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9">
    <w:nsid w:val="423A5D4C"/>
    <w:multiLevelType w:val="multilevel"/>
    <w:tmpl w:val="DF7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82CC6"/>
    <w:multiLevelType w:val="multilevel"/>
    <w:tmpl w:val="AEF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A43DB8"/>
    <w:multiLevelType w:val="multilevel"/>
    <w:tmpl w:val="E1FE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1F2DE9"/>
    <w:multiLevelType w:val="multilevel"/>
    <w:tmpl w:val="E7D4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663187"/>
    <w:multiLevelType w:val="multilevel"/>
    <w:tmpl w:val="7AEA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135AC"/>
    <w:multiLevelType w:val="multilevel"/>
    <w:tmpl w:val="66A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6">
    <w:nsid w:val="659F4162"/>
    <w:multiLevelType w:val="hybridMultilevel"/>
    <w:tmpl w:val="314E0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18">
    <w:nsid w:val="6E57490C"/>
    <w:multiLevelType w:val="hybridMultilevel"/>
    <w:tmpl w:val="3824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33554"/>
    <w:multiLevelType w:val="multilevel"/>
    <w:tmpl w:val="1986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2E75B8"/>
    <w:multiLevelType w:val="multilevel"/>
    <w:tmpl w:val="C58A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12"/>
  </w:num>
  <w:num w:numId="13">
    <w:abstractNumId w:val="19"/>
  </w:num>
  <w:num w:numId="14">
    <w:abstractNumId w:val="20"/>
  </w:num>
  <w:num w:numId="15">
    <w:abstractNumId w:val="11"/>
  </w:num>
  <w:num w:numId="16">
    <w:abstractNumId w:val="0"/>
  </w:num>
  <w:num w:numId="17">
    <w:abstractNumId w:val="13"/>
  </w:num>
  <w:num w:numId="18">
    <w:abstractNumId w:val="2"/>
  </w:num>
  <w:num w:numId="19">
    <w:abstractNumId w:val="14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021043"/>
    <w:rsid w:val="00047475"/>
    <w:rsid w:val="000A3B50"/>
    <w:rsid w:val="00287857"/>
    <w:rsid w:val="002A301C"/>
    <w:rsid w:val="002B468F"/>
    <w:rsid w:val="002B7F84"/>
    <w:rsid w:val="002F7539"/>
    <w:rsid w:val="002F7D03"/>
    <w:rsid w:val="0049278B"/>
    <w:rsid w:val="004A63DF"/>
    <w:rsid w:val="004C4EF1"/>
    <w:rsid w:val="005850EB"/>
    <w:rsid w:val="005B4679"/>
    <w:rsid w:val="00615DFB"/>
    <w:rsid w:val="00642EE8"/>
    <w:rsid w:val="00697504"/>
    <w:rsid w:val="006E7E3B"/>
    <w:rsid w:val="0072786E"/>
    <w:rsid w:val="00762B5F"/>
    <w:rsid w:val="00780605"/>
    <w:rsid w:val="00852061"/>
    <w:rsid w:val="008B188F"/>
    <w:rsid w:val="00996485"/>
    <w:rsid w:val="009F5475"/>
    <w:rsid w:val="00A613EA"/>
    <w:rsid w:val="00AD2EB5"/>
    <w:rsid w:val="00B272B0"/>
    <w:rsid w:val="00B572DE"/>
    <w:rsid w:val="00B9590B"/>
    <w:rsid w:val="00BA439E"/>
    <w:rsid w:val="00BC053C"/>
    <w:rsid w:val="00BC6EB1"/>
    <w:rsid w:val="00CC29DB"/>
    <w:rsid w:val="00CC442F"/>
    <w:rsid w:val="00D156DE"/>
    <w:rsid w:val="00EB0C4F"/>
    <w:rsid w:val="00F44617"/>
    <w:rsid w:val="00F739D7"/>
    <w:rsid w:val="00F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0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0">
    <w:name w:val="Заголовок 7 Знак"/>
    <w:basedOn w:val="a0"/>
    <w:link w:val="7"/>
    <w:uiPriority w:val="9"/>
    <w:semiHidden/>
    <w:rsid w:val="005B467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nhideWhenUsed/>
    <w:rsid w:val="005B4679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467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01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Normal (Web)"/>
    <w:basedOn w:val="a"/>
    <w:uiPriority w:val="99"/>
    <w:semiHidden/>
    <w:unhideWhenUsed/>
    <w:rsid w:val="002A30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A30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0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0">
    <w:name w:val="Заголовок 7 Знак"/>
    <w:basedOn w:val="a0"/>
    <w:link w:val="7"/>
    <w:uiPriority w:val="9"/>
    <w:semiHidden/>
    <w:rsid w:val="005B467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nhideWhenUsed/>
    <w:rsid w:val="005B4679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467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01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Normal (Web)"/>
    <w:basedOn w:val="a"/>
    <w:uiPriority w:val="99"/>
    <w:semiHidden/>
    <w:unhideWhenUsed/>
    <w:rsid w:val="002A30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A3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1601-F6A4-4B1E-93B2-6A5990DA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Bekzat</cp:lastModifiedBy>
  <cp:revision>7</cp:revision>
  <dcterms:created xsi:type="dcterms:W3CDTF">2024-04-05T12:45:00Z</dcterms:created>
  <dcterms:modified xsi:type="dcterms:W3CDTF">2025-10-09T07:09:00Z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